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30D39" w14:textId="77777777" w:rsidR="00B51A28" w:rsidRDefault="00B51A28" w:rsidP="00AE7BCF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Read through the Sustaining Aquatic Biodiversity Notes on the course website. </w:t>
      </w:r>
    </w:p>
    <w:p w14:paraId="19FF2B56" w14:textId="77777777" w:rsidR="005D1E43" w:rsidRDefault="00AE7BCF" w:rsidP="00AE7BCF">
      <w:pPr>
        <w:rPr>
          <w:rFonts w:asciiTheme="majorHAnsi" w:hAnsiTheme="majorHAnsi"/>
          <w:b/>
          <w:i/>
          <w:sz w:val="24"/>
        </w:rPr>
      </w:pPr>
      <w:r w:rsidRPr="00AE7BCF">
        <w:rPr>
          <w:rFonts w:asciiTheme="majorHAnsi" w:hAnsiTheme="majorHAnsi"/>
          <w:b/>
          <w:i/>
          <w:sz w:val="24"/>
        </w:rPr>
        <w:t xml:space="preserve">Answer the following questions on a separate sheet of paper. </w:t>
      </w:r>
    </w:p>
    <w:p w14:paraId="6D2E54BC" w14:textId="77777777" w:rsidR="00AE7BCF" w:rsidRDefault="00AE7BCF" w:rsidP="00AE7BCF">
      <w:pPr>
        <w:rPr>
          <w:rFonts w:asciiTheme="majorHAnsi" w:hAnsiTheme="majorHAnsi"/>
          <w:b/>
          <w:i/>
          <w:sz w:val="24"/>
        </w:rPr>
      </w:pPr>
    </w:p>
    <w:p w14:paraId="2575AFFA" w14:textId="77777777" w:rsidR="00AE7BCF" w:rsidRDefault="00AE7BCF" w:rsidP="00AE7BC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regions of the ocean have the highest biodiversity? Give 3 supporting reasons for why these areas have high biodiversity. </w:t>
      </w:r>
    </w:p>
    <w:p w14:paraId="2EECD114" w14:textId="77777777" w:rsidR="00AE7BCF" w:rsidRDefault="00AE7BCF" w:rsidP="00AE7BCF">
      <w:pPr>
        <w:pStyle w:val="ListParagraph"/>
        <w:rPr>
          <w:rFonts w:asciiTheme="majorHAnsi" w:hAnsiTheme="majorHAnsi"/>
          <w:sz w:val="28"/>
        </w:rPr>
      </w:pPr>
    </w:p>
    <w:p w14:paraId="4E1DBC23" w14:textId="77777777" w:rsidR="00AE7BCF" w:rsidRDefault="00AE7BCF" w:rsidP="00AE7BCF">
      <w:pPr>
        <w:pStyle w:val="ListParagraph"/>
        <w:rPr>
          <w:rFonts w:asciiTheme="majorHAnsi" w:hAnsiTheme="majorHAnsi"/>
          <w:sz w:val="28"/>
        </w:rPr>
      </w:pPr>
    </w:p>
    <w:p w14:paraId="65C77CAE" w14:textId="77777777" w:rsidR="00AE7BCF" w:rsidRDefault="00AE7BCF" w:rsidP="00AE7BC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Give at least 5 examples of how humans are negatively impacting these biodiversity hot spots. </w:t>
      </w:r>
    </w:p>
    <w:p w14:paraId="3107039E" w14:textId="77777777" w:rsidR="00AE7BCF" w:rsidRPr="00AE7BCF" w:rsidRDefault="00AE7BCF" w:rsidP="00AE7BCF">
      <w:pPr>
        <w:rPr>
          <w:rFonts w:asciiTheme="majorHAnsi" w:hAnsiTheme="majorHAnsi"/>
          <w:sz w:val="28"/>
        </w:rPr>
      </w:pPr>
    </w:p>
    <w:p w14:paraId="75228728" w14:textId="77777777" w:rsidR="00AE7BCF" w:rsidRDefault="00AE7BCF" w:rsidP="00AE7BCF">
      <w:pPr>
        <w:pStyle w:val="ListParagraph"/>
        <w:rPr>
          <w:rFonts w:asciiTheme="majorHAnsi" w:hAnsiTheme="majorHAnsi"/>
          <w:sz w:val="28"/>
        </w:rPr>
      </w:pPr>
    </w:p>
    <w:p w14:paraId="48A803AA" w14:textId="77777777" w:rsidR="00AE7BCF" w:rsidRDefault="00AE7BCF" w:rsidP="00AE7BC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Identify each of the major commercial fishing techniques and explain how they work. </w:t>
      </w:r>
    </w:p>
    <w:p w14:paraId="70A16D97" w14:textId="77777777" w:rsidR="00AE7BCF" w:rsidRDefault="00AE7BCF" w:rsidP="00AE7BCF">
      <w:pPr>
        <w:pStyle w:val="ListParagraph"/>
        <w:rPr>
          <w:rFonts w:asciiTheme="majorHAnsi" w:hAnsiTheme="majorHAnsi"/>
          <w:sz w:val="28"/>
        </w:rPr>
      </w:pPr>
    </w:p>
    <w:p w14:paraId="7BF63C14" w14:textId="77777777" w:rsidR="00AE7BCF" w:rsidRDefault="00AE7BCF" w:rsidP="00AE7BCF">
      <w:pPr>
        <w:pStyle w:val="ListParagraph"/>
        <w:rPr>
          <w:rFonts w:asciiTheme="majorHAnsi" w:hAnsiTheme="majorHAnsi"/>
          <w:sz w:val="28"/>
        </w:rPr>
      </w:pPr>
    </w:p>
    <w:p w14:paraId="306BBFC8" w14:textId="77777777" w:rsidR="00AE7BCF" w:rsidRDefault="00AE7BCF" w:rsidP="00AE7BC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Explain why it is difficult to maintain aquatic biodiversity and how it relates to Tragedy of the Commons. </w:t>
      </w:r>
    </w:p>
    <w:p w14:paraId="30A92084" w14:textId="77777777" w:rsidR="00AE7BCF" w:rsidRDefault="00AE7BCF" w:rsidP="00AE7BCF">
      <w:pPr>
        <w:pStyle w:val="ListParagraph"/>
        <w:rPr>
          <w:rFonts w:asciiTheme="majorHAnsi" w:hAnsiTheme="majorHAnsi"/>
          <w:sz w:val="28"/>
        </w:rPr>
      </w:pPr>
    </w:p>
    <w:p w14:paraId="63513F05" w14:textId="77777777" w:rsidR="00B51A28" w:rsidRDefault="00B51A28" w:rsidP="00AE7BCF">
      <w:pPr>
        <w:pStyle w:val="ListParagraph"/>
        <w:rPr>
          <w:rFonts w:asciiTheme="majorHAnsi" w:hAnsiTheme="majorHAnsi"/>
          <w:sz w:val="28"/>
        </w:rPr>
      </w:pPr>
    </w:p>
    <w:p w14:paraId="3EEB7F34" w14:textId="77777777" w:rsidR="00AE7BCF" w:rsidRDefault="00AE7BCF" w:rsidP="00AE7BC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Give at least 5 different examples of how aquatic biodiversity can be sustained. </w:t>
      </w:r>
    </w:p>
    <w:p w14:paraId="6B7BC64E" w14:textId="77777777" w:rsidR="00B51A28" w:rsidRPr="00B51A28" w:rsidRDefault="00B51A28" w:rsidP="00B51A28">
      <w:pPr>
        <w:rPr>
          <w:rFonts w:asciiTheme="majorHAnsi" w:hAnsiTheme="majorHAnsi"/>
          <w:sz w:val="28"/>
        </w:rPr>
      </w:pPr>
    </w:p>
    <w:p w14:paraId="06738511" w14:textId="77777777" w:rsidR="00B51A28" w:rsidRDefault="00B51A28" w:rsidP="00B51A28">
      <w:pPr>
        <w:pStyle w:val="ListParagraph"/>
        <w:rPr>
          <w:rFonts w:asciiTheme="majorHAnsi" w:hAnsiTheme="majorHAnsi"/>
          <w:sz w:val="28"/>
        </w:rPr>
      </w:pPr>
    </w:p>
    <w:p w14:paraId="18C491DA" w14:textId="77777777" w:rsidR="00AE7BCF" w:rsidRDefault="00B51A28" w:rsidP="00AE7BC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Explain how Maine’s lobster fishing methods help to preserve the marine biodiversity for the lobster population. </w:t>
      </w:r>
    </w:p>
    <w:p w14:paraId="481C2645" w14:textId="77777777" w:rsidR="00B51A28" w:rsidRDefault="00B51A28" w:rsidP="00B51A28">
      <w:pPr>
        <w:pStyle w:val="ListParagraph"/>
        <w:rPr>
          <w:rFonts w:asciiTheme="majorHAnsi" w:hAnsiTheme="majorHAnsi"/>
          <w:sz w:val="28"/>
        </w:rPr>
      </w:pPr>
    </w:p>
    <w:p w14:paraId="7AF5093E" w14:textId="77777777" w:rsidR="00B51A28" w:rsidRDefault="00B51A28" w:rsidP="00B51A28">
      <w:pPr>
        <w:pStyle w:val="ListParagraph"/>
        <w:rPr>
          <w:rFonts w:asciiTheme="majorHAnsi" w:hAnsiTheme="majorHAnsi"/>
          <w:sz w:val="28"/>
        </w:rPr>
      </w:pPr>
    </w:p>
    <w:p w14:paraId="25708A1C" w14:textId="58E6DDF5" w:rsidR="00B51A28" w:rsidRDefault="00B51A28" w:rsidP="00AE7BC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Identify 3 new things you learned</w:t>
      </w:r>
      <w:r w:rsidR="00FF4B22">
        <w:rPr>
          <w:rFonts w:asciiTheme="majorHAnsi" w:hAnsiTheme="majorHAnsi"/>
          <w:sz w:val="28"/>
        </w:rPr>
        <w:t xml:space="preserve"> about sustaining aquatic biodiversity</w:t>
      </w:r>
      <w:r>
        <w:rPr>
          <w:rFonts w:asciiTheme="majorHAnsi" w:hAnsiTheme="majorHAnsi"/>
          <w:sz w:val="28"/>
        </w:rPr>
        <w:t xml:space="preserve">. </w:t>
      </w:r>
    </w:p>
    <w:p w14:paraId="696F0DF0" w14:textId="77777777" w:rsidR="00B51A28" w:rsidRDefault="00B51A28" w:rsidP="00B51A28">
      <w:pPr>
        <w:rPr>
          <w:rFonts w:asciiTheme="majorHAnsi" w:hAnsiTheme="majorHAnsi"/>
          <w:sz w:val="28"/>
        </w:rPr>
      </w:pPr>
    </w:p>
    <w:p w14:paraId="6476B21C" w14:textId="77777777" w:rsidR="00B51A28" w:rsidRPr="00B51A28" w:rsidRDefault="00B51A28" w:rsidP="00B51A28">
      <w:pPr>
        <w:rPr>
          <w:rFonts w:asciiTheme="majorHAnsi" w:hAnsiTheme="majorHAnsi"/>
          <w:sz w:val="28"/>
        </w:rPr>
      </w:pPr>
    </w:p>
    <w:p w14:paraId="389BDB07" w14:textId="6636D79F" w:rsidR="00B51A28" w:rsidRPr="00AE7BCF" w:rsidRDefault="00B51A28" w:rsidP="00AE7BC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Identify </w:t>
      </w:r>
      <w:r w:rsidR="00FF4B22">
        <w:rPr>
          <w:rFonts w:asciiTheme="majorHAnsi" w:hAnsiTheme="majorHAnsi"/>
          <w:sz w:val="28"/>
        </w:rPr>
        <w:t xml:space="preserve">at least </w:t>
      </w:r>
      <w:r>
        <w:rPr>
          <w:rFonts w:asciiTheme="majorHAnsi" w:hAnsiTheme="majorHAnsi"/>
          <w:sz w:val="28"/>
        </w:rPr>
        <w:t xml:space="preserve">3 questions you still have after reviewing this information. </w:t>
      </w:r>
      <w:bookmarkStart w:id="0" w:name="_GoBack"/>
      <w:bookmarkEnd w:id="0"/>
    </w:p>
    <w:sectPr w:rsidR="00B51A28" w:rsidRPr="00AE7BCF" w:rsidSect="001A4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C3BAC" w14:textId="77777777" w:rsidR="0099561C" w:rsidRDefault="0099561C" w:rsidP="00AE7BCF">
      <w:r>
        <w:separator/>
      </w:r>
    </w:p>
  </w:endnote>
  <w:endnote w:type="continuationSeparator" w:id="0">
    <w:p w14:paraId="7FECD7FF" w14:textId="77777777" w:rsidR="0099561C" w:rsidRDefault="0099561C" w:rsidP="00AE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E145D" w14:textId="77777777" w:rsidR="0099561C" w:rsidRDefault="0099561C" w:rsidP="00AE7BCF">
      <w:r>
        <w:separator/>
      </w:r>
    </w:p>
  </w:footnote>
  <w:footnote w:type="continuationSeparator" w:id="0">
    <w:p w14:paraId="4E9E0762" w14:textId="77777777" w:rsidR="0099561C" w:rsidRDefault="0099561C" w:rsidP="00AE7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627A" w14:textId="77777777" w:rsidR="00AE7BCF" w:rsidRPr="00AE7BCF" w:rsidRDefault="00AE7BCF" w:rsidP="00AE7BCF">
    <w:pPr>
      <w:rPr>
        <w:rFonts w:asciiTheme="majorHAnsi" w:hAnsiTheme="majorHAnsi"/>
        <w:b/>
        <w:sz w:val="32"/>
      </w:rPr>
    </w:pPr>
    <w:r w:rsidRPr="00AE7BCF">
      <w:rPr>
        <w:rFonts w:asciiTheme="majorHAnsi" w:hAnsiTheme="majorHAnsi"/>
        <w:b/>
        <w:sz w:val="32"/>
      </w:rPr>
      <w:t>Sustaining Aquatic Biodiversity</w:t>
    </w:r>
  </w:p>
  <w:p w14:paraId="0236CFA5" w14:textId="77777777" w:rsidR="00AE7BCF" w:rsidRDefault="00AE7B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0BA1"/>
    <w:multiLevelType w:val="hybridMultilevel"/>
    <w:tmpl w:val="3314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F"/>
    <w:rsid w:val="001A475A"/>
    <w:rsid w:val="005D1E43"/>
    <w:rsid w:val="007951BC"/>
    <w:rsid w:val="00987C53"/>
    <w:rsid w:val="0099561C"/>
    <w:rsid w:val="00AE7BCF"/>
    <w:rsid w:val="00B51A28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543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CF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7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CF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2017-03-15T11:58:00Z</dcterms:created>
  <dcterms:modified xsi:type="dcterms:W3CDTF">2017-03-15T12:07:00Z</dcterms:modified>
</cp:coreProperties>
</file>